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E0" w:rsidRDefault="002F3EE0" w:rsidP="002F3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  <w:r w:rsidRPr="00C51057">
        <w:rPr>
          <w:b/>
          <w:sz w:val="28"/>
          <w:szCs w:val="28"/>
        </w:rPr>
        <w:t xml:space="preserve"> проведения</w:t>
      </w:r>
      <w:r>
        <w:rPr>
          <w:b/>
          <w:sz w:val="28"/>
          <w:szCs w:val="28"/>
        </w:rPr>
        <w:t xml:space="preserve"> мероприятий предметной </w:t>
      </w:r>
      <w:r w:rsidRPr="00C51057">
        <w:rPr>
          <w:b/>
          <w:sz w:val="28"/>
          <w:szCs w:val="28"/>
        </w:rPr>
        <w:t>недели</w:t>
      </w:r>
    </w:p>
    <w:p w:rsidR="002F3EE0" w:rsidRDefault="002F3EE0" w:rsidP="002F3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ПЦК</w:t>
      </w:r>
      <w:r w:rsidRPr="00C510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специальности </w:t>
      </w:r>
    </w:p>
    <w:p w:rsidR="002F3EE0" w:rsidRDefault="002F3EE0" w:rsidP="002F3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40.02.01 Право и организация социального обеспечения </w:t>
      </w:r>
    </w:p>
    <w:p w:rsidR="002F3EE0" w:rsidRPr="00C51057" w:rsidRDefault="002F3EE0" w:rsidP="00162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 – 11 декабря</w:t>
      </w:r>
      <w:r w:rsidR="00D93351">
        <w:rPr>
          <w:b/>
          <w:sz w:val="28"/>
          <w:szCs w:val="28"/>
        </w:rPr>
        <w:t xml:space="preserve"> 2020 г.</w:t>
      </w:r>
    </w:p>
    <w:tbl>
      <w:tblPr>
        <w:tblW w:w="101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3505"/>
        <w:gridCol w:w="2499"/>
        <w:gridCol w:w="1867"/>
      </w:tblGrid>
      <w:tr w:rsidR="002F3EE0" w:rsidRPr="00C606C4" w:rsidTr="00D0508D">
        <w:tc>
          <w:tcPr>
            <w:tcW w:w="2307" w:type="dxa"/>
            <w:shd w:val="clear" w:color="auto" w:fill="auto"/>
          </w:tcPr>
          <w:p w:rsidR="002F3EE0" w:rsidRPr="001626B0" w:rsidRDefault="002F3EE0" w:rsidP="00D0508D">
            <w:pPr>
              <w:jc w:val="center"/>
              <w:rPr>
                <w:b/>
              </w:rPr>
            </w:pPr>
            <w:r w:rsidRPr="001626B0">
              <w:rPr>
                <w:b/>
              </w:rPr>
              <w:t>Дата проведения</w:t>
            </w:r>
          </w:p>
          <w:p w:rsidR="002F3EE0" w:rsidRPr="001626B0" w:rsidRDefault="002F3EE0" w:rsidP="001626B0">
            <w:pPr>
              <w:jc w:val="center"/>
              <w:rPr>
                <w:b/>
              </w:rPr>
            </w:pPr>
            <w:r w:rsidRPr="001626B0">
              <w:t>(предполагаемая)</w:t>
            </w:r>
          </w:p>
        </w:tc>
        <w:tc>
          <w:tcPr>
            <w:tcW w:w="3505" w:type="dxa"/>
            <w:shd w:val="clear" w:color="auto" w:fill="auto"/>
          </w:tcPr>
          <w:p w:rsidR="002F3EE0" w:rsidRPr="001626B0" w:rsidRDefault="002F3EE0" w:rsidP="00D0508D">
            <w:pPr>
              <w:jc w:val="center"/>
              <w:rPr>
                <w:b/>
              </w:rPr>
            </w:pPr>
            <w:r w:rsidRPr="001626B0">
              <w:rPr>
                <w:b/>
              </w:rPr>
              <w:t>Вид мероприятия</w:t>
            </w:r>
          </w:p>
        </w:tc>
        <w:tc>
          <w:tcPr>
            <w:tcW w:w="2499" w:type="dxa"/>
            <w:shd w:val="clear" w:color="auto" w:fill="auto"/>
          </w:tcPr>
          <w:p w:rsidR="002F3EE0" w:rsidRPr="001626B0" w:rsidRDefault="002F3EE0" w:rsidP="00D0508D">
            <w:pPr>
              <w:jc w:val="center"/>
              <w:rPr>
                <w:b/>
              </w:rPr>
            </w:pPr>
            <w:r w:rsidRPr="001626B0">
              <w:rPr>
                <w:b/>
              </w:rPr>
              <w:t>Ответственные</w:t>
            </w:r>
          </w:p>
        </w:tc>
        <w:tc>
          <w:tcPr>
            <w:tcW w:w="1867" w:type="dxa"/>
            <w:shd w:val="clear" w:color="auto" w:fill="auto"/>
          </w:tcPr>
          <w:p w:rsidR="002F3EE0" w:rsidRPr="001626B0" w:rsidRDefault="002F3EE0" w:rsidP="00D0508D">
            <w:pPr>
              <w:ind w:right="612"/>
              <w:jc w:val="center"/>
              <w:rPr>
                <w:b/>
              </w:rPr>
            </w:pPr>
            <w:r w:rsidRPr="001626B0">
              <w:rPr>
                <w:b/>
              </w:rPr>
              <w:t>Группа,</w:t>
            </w:r>
          </w:p>
          <w:p w:rsidR="002F3EE0" w:rsidRPr="001626B0" w:rsidRDefault="002F3EE0" w:rsidP="00D0508D">
            <w:pPr>
              <w:ind w:right="612"/>
              <w:jc w:val="center"/>
              <w:rPr>
                <w:b/>
              </w:rPr>
            </w:pPr>
            <w:r w:rsidRPr="001626B0">
              <w:rPr>
                <w:b/>
              </w:rPr>
              <w:t>курс</w:t>
            </w:r>
          </w:p>
        </w:tc>
      </w:tr>
      <w:tr w:rsidR="002F3EE0" w:rsidRPr="00C606C4" w:rsidTr="00D0508D">
        <w:tc>
          <w:tcPr>
            <w:tcW w:w="2307" w:type="dxa"/>
            <w:shd w:val="clear" w:color="auto" w:fill="auto"/>
            <w:vAlign w:val="center"/>
          </w:tcPr>
          <w:p w:rsidR="002F3EE0" w:rsidRPr="001626B0" w:rsidRDefault="00A02FCA" w:rsidP="00D0508D">
            <w:pPr>
              <w:jc w:val="center"/>
            </w:pPr>
            <w:r w:rsidRPr="001626B0">
              <w:t>03.12-10.12.2020</w:t>
            </w:r>
          </w:p>
        </w:tc>
        <w:tc>
          <w:tcPr>
            <w:tcW w:w="3505" w:type="dxa"/>
            <w:shd w:val="clear" w:color="auto" w:fill="auto"/>
          </w:tcPr>
          <w:p w:rsidR="002F3EE0" w:rsidRPr="001626B0" w:rsidRDefault="00A02FCA" w:rsidP="00D0508D">
            <w:pPr>
              <w:jc w:val="both"/>
            </w:pPr>
            <w:r w:rsidRPr="001626B0">
              <w:rPr>
                <w:lang w:val="en-GB"/>
              </w:rPr>
              <w:t>IV</w:t>
            </w:r>
            <w:r w:rsidRPr="001626B0">
              <w:t xml:space="preserve"> Всероссийский правовой (юридический) диктант</w:t>
            </w:r>
          </w:p>
          <w:p w:rsidR="00B2659A" w:rsidRPr="001626B0" w:rsidRDefault="00B2659A" w:rsidP="00D0508D">
            <w:pPr>
              <w:jc w:val="both"/>
            </w:pPr>
            <w:r w:rsidRPr="001626B0">
              <w:t>https://юрдиктант.рф/</w:t>
            </w:r>
          </w:p>
        </w:tc>
        <w:tc>
          <w:tcPr>
            <w:tcW w:w="2499" w:type="dxa"/>
            <w:shd w:val="clear" w:color="auto" w:fill="auto"/>
          </w:tcPr>
          <w:p w:rsidR="002F3EE0" w:rsidRPr="00D93351" w:rsidRDefault="00A02FCA" w:rsidP="00D0508D">
            <w:r w:rsidRPr="00D93351">
              <w:t>Кл. руководители</w:t>
            </w:r>
          </w:p>
        </w:tc>
        <w:tc>
          <w:tcPr>
            <w:tcW w:w="1867" w:type="dxa"/>
            <w:shd w:val="clear" w:color="auto" w:fill="auto"/>
          </w:tcPr>
          <w:p w:rsidR="002F3EE0" w:rsidRPr="00D93351" w:rsidRDefault="00A02FCA" w:rsidP="00A02FCA">
            <w:r w:rsidRPr="00D93351">
              <w:t>1,2,3</w:t>
            </w:r>
            <w:r w:rsidR="00D02356" w:rsidRPr="00D93351">
              <w:t xml:space="preserve"> курсы</w:t>
            </w:r>
          </w:p>
        </w:tc>
      </w:tr>
      <w:tr w:rsidR="002F3EE0" w:rsidRPr="00C606C4" w:rsidTr="00D0508D">
        <w:tc>
          <w:tcPr>
            <w:tcW w:w="2307" w:type="dxa"/>
            <w:shd w:val="clear" w:color="auto" w:fill="auto"/>
            <w:vAlign w:val="center"/>
          </w:tcPr>
          <w:p w:rsidR="002F3EE0" w:rsidRPr="001626B0" w:rsidRDefault="00A02FCA" w:rsidP="00D0508D">
            <w:pPr>
              <w:jc w:val="center"/>
            </w:pPr>
            <w:r w:rsidRPr="001626B0">
              <w:t>07.12-11.12.2020</w:t>
            </w:r>
          </w:p>
        </w:tc>
        <w:tc>
          <w:tcPr>
            <w:tcW w:w="3505" w:type="dxa"/>
            <w:shd w:val="clear" w:color="auto" w:fill="auto"/>
          </w:tcPr>
          <w:p w:rsidR="002F3EE0" w:rsidRPr="001626B0" w:rsidRDefault="00A02FCA" w:rsidP="00D0508D">
            <w:r w:rsidRPr="001626B0">
              <w:t>Выставка творческих работ</w:t>
            </w:r>
            <w:r w:rsidR="001626B0">
              <w:t xml:space="preserve"> студентов</w:t>
            </w:r>
            <w:r w:rsidR="001626B0" w:rsidRPr="001626B0">
              <w:t xml:space="preserve"> ко Дню Конституции РФ</w:t>
            </w:r>
          </w:p>
        </w:tc>
        <w:tc>
          <w:tcPr>
            <w:tcW w:w="2499" w:type="dxa"/>
            <w:shd w:val="clear" w:color="auto" w:fill="auto"/>
          </w:tcPr>
          <w:p w:rsidR="002F3EE0" w:rsidRPr="00D93351" w:rsidRDefault="00A02FCA" w:rsidP="00D0508D">
            <w:r w:rsidRPr="00D93351">
              <w:t>М.Н. Лебедева</w:t>
            </w:r>
          </w:p>
        </w:tc>
        <w:tc>
          <w:tcPr>
            <w:tcW w:w="1867" w:type="dxa"/>
            <w:shd w:val="clear" w:color="auto" w:fill="auto"/>
          </w:tcPr>
          <w:p w:rsidR="00D02356" w:rsidRPr="00D93351" w:rsidRDefault="00D02356" w:rsidP="00D02356">
            <w:r w:rsidRPr="00D93351">
              <w:t xml:space="preserve">2 курс, </w:t>
            </w:r>
          </w:p>
          <w:p w:rsidR="00D02356" w:rsidRPr="00D93351" w:rsidRDefault="00D02356" w:rsidP="00D02356">
            <w:r w:rsidRPr="00D93351">
              <w:t>ЮР-21,22</w:t>
            </w:r>
          </w:p>
          <w:p w:rsidR="002F3EE0" w:rsidRPr="00D93351" w:rsidRDefault="00D02356" w:rsidP="00D0508D">
            <w:r w:rsidRPr="00D93351">
              <w:t>ЮР-23</w:t>
            </w:r>
          </w:p>
        </w:tc>
      </w:tr>
      <w:tr w:rsidR="002F3EE0" w:rsidRPr="00C606C4" w:rsidTr="00D0508D">
        <w:tc>
          <w:tcPr>
            <w:tcW w:w="2307" w:type="dxa"/>
            <w:shd w:val="clear" w:color="auto" w:fill="auto"/>
            <w:vAlign w:val="center"/>
          </w:tcPr>
          <w:p w:rsidR="002F3EE0" w:rsidRPr="001626B0" w:rsidRDefault="00B2659A" w:rsidP="00D0508D">
            <w:pPr>
              <w:jc w:val="center"/>
            </w:pPr>
            <w:r w:rsidRPr="001626B0">
              <w:t>07.12-11.12.2020</w:t>
            </w:r>
          </w:p>
        </w:tc>
        <w:tc>
          <w:tcPr>
            <w:tcW w:w="3505" w:type="dxa"/>
            <w:shd w:val="clear" w:color="auto" w:fill="auto"/>
          </w:tcPr>
          <w:p w:rsidR="002F3EE0" w:rsidRPr="001626B0" w:rsidRDefault="00564D4B" w:rsidP="00D0508D">
            <w:r w:rsidRPr="001626B0">
              <w:t>Единый урок по правам человека</w:t>
            </w:r>
          </w:p>
        </w:tc>
        <w:tc>
          <w:tcPr>
            <w:tcW w:w="2499" w:type="dxa"/>
            <w:shd w:val="clear" w:color="auto" w:fill="auto"/>
          </w:tcPr>
          <w:p w:rsidR="002F3EE0" w:rsidRPr="00D93351" w:rsidRDefault="00564D4B" w:rsidP="00D0508D">
            <w:r w:rsidRPr="00D93351">
              <w:t>Черняева</w:t>
            </w:r>
            <w:r w:rsidR="009B0E0C">
              <w:t xml:space="preserve"> Г.Н.</w:t>
            </w:r>
          </w:p>
          <w:p w:rsidR="00B2659A" w:rsidRPr="00D93351" w:rsidRDefault="00B2659A" w:rsidP="00D0508D">
            <w:r w:rsidRPr="00D93351">
              <w:t>Кл. руководители</w:t>
            </w:r>
          </w:p>
        </w:tc>
        <w:tc>
          <w:tcPr>
            <w:tcW w:w="1867" w:type="dxa"/>
            <w:shd w:val="clear" w:color="auto" w:fill="auto"/>
          </w:tcPr>
          <w:p w:rsidR="002F3EE0" w:rsidRPr="00D93351" w:rsidRDefault="00D93351" w:rsidP="00D0508D">
            <w:r>
              <w:t>1,2,3 курсы</w:t>
            </w:r>
          </w:p>
        </w:tc>
      </w:tr>
      <w:tr w:rsidR="00D02356" w:rsidRPr="00DC32E4" w:rsidTr="00D0508D">
        <w:tc>
          <w:tcPr>
            <w:tcW w:w="2307" w:type="dxa"/>
            <w:shd w:val="clear" w:color="auto" w:fill="auto"/>
            <w:vAlign w:val="center"/>
          </w:tcPr>
          <w:p w:rsidR="00D02356" w:rsidRPr="001626B0" w:rsidRDefault="00D93351" w:rsidP="00D02356">
            <w:pPr>
              <w:jc w:val="center"/>
            </w:pPr>
            <w:r w:rsidRPr="001626B0">
              <w:t>09.12.2020</w:t>
            </w:r>
          </w:p>
        </w:tc>
        <w:tc>
          <w:tcPr>
            <w:tcW w:w="3505" w:type="dxa"/>
            <w:shd w:val="clear" w:color="auto" w:fill="auto"/>
          </w:tcPr>
          <w:p w:rsidR="00D02356" w:rsidRPr="001626B0" w:rsidRDefault="001626B0" w:rsidP="00D93351">
            <w:pPr>
              <w:jc w:val="both"/>
            </w:pPr>
            <w:r>
              <w:t>Открытое мероприятие «</w:t>
            </w:r>
            <w:r w:rsidR="00D93351" w:rsidRPr="001626B0">
              <w:t>Мы против коррупции!</w:t>
            </w:r>
            <w:r>
              <w:t>»</w:t>
            </w:r>
          </w:p>
          <w:p w:rsidR="001626B0" w:rsidRPr="001626B0" w:rsidRDefault="001626B0" w:rsidP="00D93351">
            <w:pPr>
              <w:jc w:val="both"/>
            </w:pPr>
          </w:p>
          <w:p w:rsidR="001626B0" w:rsidRPr="001626B0" w:rsidRDefault="001626B0" w:rsidP="00D93351">
            <w:pPr>
              <w:jc w:val="both"/>
            </w:pPr>
            <w:r w:rsidRPr="001626B0">
              <w:t>Экскурсия органы ЗАГС</w:t>
            </w:r>
          </w:p>
          <w:p w:rsidR="001626B0" w:rsidRPr="001626B0" w:rsidRDefault="001626B0" w:rsidP="00D93351">
            <w:pPr>
              <w:jc w:val="both"/>
            </w:pPr>
          </w:p>
          <w:p w:rsidR="001626B0" w:rsidRPr="001626B0" w:rsidRDefault="001626B0" w:rsidP="00D93351">
            <w:pPr>
              <w:jc w:val="both"/>
            </w:pPr>
          </w:p>
          <w:p w:rsidR="00D93351" w:rsidRPr="001626B0" w:rsidRDefault="001626B0" w:rsidP="001626B0">
            <w:pPr>
              <w:jc w:val="both"/>
            </w:pPr>
            <w:r w:rsidRPr="001626B0">
              <w:t>Демонстрация презентационных материалов</w:t>
            </w:r>
          </w:p>
        </w:tc>
        <w:tc>
          <w:tcPr>
            <w:tcW w:w="2499" w:type="dxa"/>
            <w:shd w:val="clear" w:color="auto" w:fill="auto"/>
          </w:tcPr>
          <w:p w:rsidR="00D02356" w:rsidRDefault="00D02356" w:rsidP="00D02356"/>
          <w:p w:rsidR="001626B0" w:rsidRDefault="001626B0" w:rsidP="00D02356"/>
          <w:p w:rsidR="001626B0" w:rsidRDefault="001626B0" w:rsidP="00D02356">
            <w:r>
              <w:t>Соколова Н.П.</w:t>
            </w:r>
          </w:p>
          <w:p w:rsidR="001626B0" w:rsidRDefault="001626B0" w:rsidP="00D02356">
            <w:r>
              <w:t>Лебедева М.Н.</w:t>
            </w:r>
          </w:p>
          <w:p w:rsidR="001626B0" w:rsidRDefault="001626B0" w:rsidP="00D02356"/>
          <w:p w:rsidR="001626B0" w:rsidRPr="00D93351" w:rsidRDefault="001626B0" w:rsidP="00D02356">
            <w:r>
              <w:t>Черняева Г.Н.</w:t>
            </w:r>
          </w:p>
        </w:tc>
        <w:tc>
          <w:tcPr>
            <w:tcW w:w="1867" w:type="dxa"/>
            <w:shd w:val="clear" w:color="auto" w:fill="auto"/>
          </w:tcPr>
          <w:p w:rsidR="00D02356" w:rsidRDefault="00D02356" w:rsidP="00D02356"/>
          <w:p w:rsidR="001626B0" w:rsidRDefault="001626B0" w:rsidP="00D02356"/>
          <w:p w:rsidR="001626B0" w:rsidRDefault="001626B0" w:rsidP="00D02356">
            <w:r>
              <w:t>3 курс</w:t>
            </w:r>
          </w:p>
          <w:p w:rsidR="001626B0" w:rsidRDefault="001626B0" w:rsidP="00D02356">
            <w:r>
              <w:t>40.02.01</w:t>
            </w:r>
          </w:p>
          <w:p w:rsidR="001626B0" w:rsidRDefault="001626B0" w:rsidP="00D02356"/>
          <w:p w:rsidR="001626B0" w:rsidRPr="00D93351" w:rsidRDefault="001626B0" w:rsidP="00D02356">
            <w:r>
              <w:t>1,2,3 курсы</w:t>
            </w:r>
          </w:p>
        </w:tc>
      </w:tr>
      <w:tr w:rsidR="002F3EE0" w:rsidRPr="00DC32E4" w:rsidTr="00D0508D">
        <w:tc>
          <w:tcPr>
            <w:tcW w:w="2307" w:type="dxa"/>
            <w:shd w:val="clear" w:color="auto" w:fill="auto"/>
            <w:vAlign w:val="center"/>
          </w:tcPr>
          <w:p w:rsidR="002F3EE0" w:rsidRPr="001626B0" w:rsidRDefault="00D02356" w:rsidP="00D0508D">
            <w:pPr>
              <w:jc w:val="center"/>
            </w:pPr>
            <w:r w:rsidRPr="001626B0">
              <w:t>07.12-11.12.2020</w:t>
            </w:r>
          </w:p>
        </w:tc>
        <w:tc>
          <w:tcPr>
            <w:tcW w:w="3505" w:type="dxa"/>
            <w:shd w:val="clear" w:color="auto" w:fill="auto"/>
          </w:tcPr>
          <w:p w:rsidR="002F3EE0" w:rsidRPr="001626B0" w:rsidRDefault="00D02356" w:rsidP="00D02356">
            <w:r w:rsidRPr="001626B0">
              <w:rPr>
                <w:color w:val="000000"/>
                <w:shd w:val="clear" w:color="auto" w:fill="FFFFFF"/>
              </w:rPr>
              <w:t xml:space="preserve">Правовой лекторий </w:t>
            </w:r>
            <w:r w:rsidRPr="001626B0">
              <w:rPr>
                <w:color w:val="000000"/>
                <w:shd w:val="clear" w:color="auto" w:fill="FFFFFF"/>
              </w:rPr>
              <w:t>«</w:t>
            </w:r>
            <w:r w:rsidRPr="001626B0">
              <w:rPr>
                <w:color w:val="000000"/>
                <w:shd w:val="clear" w:color="auto" w:fill="FFFFFF"/>
              </w:rPr>
              <w:t xml:space="preserve">Конституция РФ </w:t>
            </w:r>
            <w:r w:rsidRPr="001626B0">
              <w:rPr>
                <w:color w:val="000000"/>
                <w:shd w:val="clear" w:color="auto" w:fill="FFFFFF"/>
              </w:rPr>
              <w:t xml:space="preserve">– </w:t>
            </w:r>
            <w:r w:rsidRPr="001626B0">
              <w:rPr>
                <w:color w:val="000000"/>
                <w:shd w:val="clear" w:color="auto" w:fill="FFFFFF"/>
              </w:rPr>
              <w:t xml:space="preserve"> основной закон: прошлое и настоящее</w:t>
            </w:r>
            <w:r w:rsidRPr="001626B0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499" w:type="dxa"/>
            <w:shd w:val="clear" w:color="auto" w:fill="auto"/>
          </w:tcPr>
          <w:p w:rsidR="002F3EE0" w:rsidRPr="00D93351" w:rsidRDefault="00D02356" w:rsidP="00D0508D">
            <w:r w:rsidRPr="00D93351">
              <w:t>Куликова К.С.</w:t>
            </w:r>
          </w:p>
        </w:tc>
        <w:tc>
          <w:tcPr>
            <w:tcW w:w="1867" w:type="dxa"/>
            <w:shd w:val="clear" w:color="auto" w:fill="auto"/>
          </w:tcPr>
          <w:p w:rsidR="00D02356" w:rsidRPr="00D93351" w:rsidRDefault="00D02356" w:rsidP="00D0508D">
            <w:r w:rsidRPr="00D93351">
              <w:t xml:space="preserve">2 курс, </w:t>
            </w:r>
          </w:p>
          <w:p w:rsidR="002F3EE0" w:rsidRPr="00D93351" w:rsidRDefault="00D02356" w:rsidP="00D0508D">
            <w:r w:rsidRPr="00D93351">
              <w:t>ЮР-21,22</w:t>
            </w:r>
          </w:p>
          <w:p w:rsidR="00D02356" w:rsidRPr="00D93351" w:rsidRDefault="00D02356" w:rsidP="00D0508D"/>
        </w:tc>
      </w:tr>
      <w:tr w:rsidR="00D02356" w:rsidRPr="00DC32E4" w:rsidTr="00D0508D">
        <w:tc>
          <w:tcPr>
            <w:tcW w:w="2307" w:type="dxa"/>
            <w:shd w:val="clear" w:color="auto" w:fill="auto"/>
            <w:vAlign w:val="center"/>
          </w:tcPr>
          <w:p w:rsidR="00D02356" w:rsidRPr="001626B0" w:rsidRDefault="00B2659A" w:rsidP="00D0508D">
            <w:pPr>
              <w:jc w:val="center"/>
            </w:pPr>
            <w:r w:rsidRPr="001626B0">
              <w:t>07.12-11.12.2020</w:t>
            </w:r>
          </w:p>
        </w:tc>
        <w:tc>
          <w:tcPr>
            <w:tcW w:w="3505" w:type="dxa"/>
            <w:shd w:val="clear" w:color="auto" w:fill="auto"/>
          </w:tcPr>
          <w:p w:rsidR="00D02356" w:rsidRPr="001626B0" w:rsidRDefault="00B2659A" w:rsidP="00D0508D">
            <w:r w:rsidRPr="001626B0">
              <w:t>Викторина «Знаток права»</w:t>
            </w:r>
          </w:p>
        </w:tc>
        <w:tc>
          <w:tcPr>
            <w:tcW w:w="2499" w:type="dxa"/>
            <w:shd w:val="clear" w:color="auto" w:fill="auto"/>
          </w:tcPr>
          <w:p w:rsidR="00D02356" w:rsidRPr="00D93351" w:rsidRDefault="00B2659A" w:rsidP="00D0508D">
            <w:r w:rsidRPr="00D93351">
              <w:t>Черняева Г.Н.</w:t>
            </w:r>
          </w:p>
        </w:tc>
        <w:tc>
          <w:tcPr>
            <w:tcW w:w="1867" w:type="dxa"/>
            <w:shd w:val="clear" w:color="auto" w:fill="auto"/>
          </w:tcPr>
          <w:p w:rsidR="00D02356" w:rsidRPr="00D93351" w:rsidRDefault="00B2659A" w:rsidP="00D0508D">
            <w:r w:rsidRPr="00D93351">
              <w:t>1 курс</w:t>
            </w:r>
          </w:p>
          <w:p w:rsidR="00B2659A" w:rsidRPr="00D93351" w:rsidRDefault="00B2659A" w:rsidP="00D0508D">
            <w:r w:rsidRPr="00D93351">
              <w:t>ОЛ-11</w:t>
            </w:r>
          </w:p>
          <w:p w:rsidR="00B2659A" w:rsidRPr="00D93351" w:rsidRDefault="00B2659A" w:rsidP="00D0508D">
            <w:r w:rsidRPr="00D93351">
              <w:t>БД-11</w:t>
            </w:r>
          </w:p>
          <w:p w:rsidR="00B2659A" w:rsidRPr="00D93351" w:rsidRDefault="00B2659A" w:rsidP="00D0508D">
            <w:r w:rsidRPr="00D93351">
              <w:t>ЮР-11</w:t>
            </w:r>
          </w:p>
          <w:p w:rsidR="00B2659A" w:rsidRPr="00D93351" w:rsidRDefault="00B2659A" w:rsidP="00D0508D">
            <w:r w:rsidRPr="00D93351">
              <w:t>ЮР-12</w:t>
            </w:r>
          </w:p>
        </w:tc>
      </w:tr>
      <w:tr w:rsidR="00D02356" w:rsidRPr="00DC32E4" w:rsidTr="00D0508D">
        <w:tc>
          <w:tcPr>
            <w:tcW w:w="2307" w:type="dxa"/>
            <w:shd w:val="clear" w:color="auto" w:fill="auto"/>
            <w:vAlign w:val="center"/>
          </w:tcPr>
          <w:p w:rsidR="00D02356" w:rsidRPr="001626B0" w:rsidRDefault="00B2659A" w:rsidP="00D0508D">
            <w:pPr>
              <w:jc w:val="center"/>
            </w:pPr>
            <w:r w:rsidRPr="001626B0">
              <w:t>07.12-11.12.2020</w:t>
            </w:r>
          </w:p>
        </w:tc>
        <w:tc>
          <w:tcPr>
            <w:tcW w:w="3505" w:type="dxa"/>
            <w:shd w:val="clear" w:color="auto" w:fill="auto"/>
          </w:tcPr>
          <w:p w:rsidR="00D02356" w:rsidRPr="001626B0" w:rsidRDefault="00D93351" w:rsidP="00D0508D">
            <w:r w:rsidRPr="001626B0">
              <w:rPr>
                <w:color w:val="000000"/>
                <w:shd w:val="clear" w:color="auto" w:fill="FFFFFF"/>
              </w:rPr>
              <w:t>«Жизнь с ВИЧ и СПИД в России: правовые аспекты»</w:t>
            </w:r>
          </w:p>
        </w:tc>
        <w:tc>
          <w:tcPr>
            <w:tcW w:w="2499" w:type="dxa"/>
            <w:shd w:val="clear" w:color="auto" w:fill="auto"/>
          </w:tcPr>
          <w:p w:rsidR="00D02356" w:rsidRPr="00D93351" w:rsidRDefault="00D93351" w:rsidP="00D0508D">
            <w:proofErr w:type="spellStart"/>
            <w:r>
              <w:t>Чухина</w:t>
            </w:r>
            <w:proofErr w:type="spellEnd"/>
            <w:r>
              <w:t xml:space="preserve"> И.А.</w:t>
            </w:r>
          </w:p>
        </w:tc>
        <w:tc>
          <w:tcPr>
            <w:tcW w:w="1867" w:type="dxa"/>
            <w:shd w:val="clear" w:color="auto" w:fill="auto"/>
          </w:tcPr>
          <w:p w:rsidR="00D02356" w:rsidRDefault="00D93351" w:rsidP="00D0508D">
            <w:r>
              <w:t>3 курс</w:t>
            </w:r>
          </w:p>
          <w:p w:rsidR="00D93351" w:rsidRPr="00D93351" w:rsidRDefault="00D93351" w:rsidP="00D0508D">
            <w:r>
              <w:t>40.02.01</w:t>
            </w:r>
          </w:p>
        </w:tc>
      </w:tr>
      <w:tr w:rsidR="00D93351" w:rsidRPr="00DC32E4" w:rsidTr="00D0508D">
        <w:tc>
          <w:tcPr>
            <w:tcW w:w="2307" w:type="dxa"/>
            <w:shd w:val="clear" w:color="auto" w:fill="auto"/>
            <w:vAlign w:val="center"/>
          </w:tcPr>
          <w:p w:rsidR="00D93351" w:rsidRPr="001626B0" w:rsidRDefault="00D93351" w:rsidP="00D93351">
            <w:pPr>
              <w:jc w:val="center"/>
            </w:pPr>
            <w:r w:rsidRPr="001626B0">
              <w:t>12.12.2020</w:t>
            </w:r>
          </w:p>
        </w:tc>
        <w:tc>
          <w:tcPr>
            <w:tcW w:w="3505" w:type="dxa"/>
            <w:shd w:val="clear" w:color="auto" w:fill="auto"/>
          </w:tcPr>
          <w:p w:rsidR="00D93351" w:rsidRPr="001626B0" w:rsidRDefault="00D93351" w:rsidP="00D93351">
            <w:pPr>
              <w:jc w:val="both"/>
            </w:pPr>
            <w:r w:rsidRPr="001626B0">
              <w:t>Всероссийский тест на знание Конституции РФ</w:t>
            </w:r>
          </w:p>
          <w:p w:rsidR="00D93351" w:rsidRPr="001626B0" w:rsidRDefault="00D93351" w:rsidP="00D93351">
            <w:pPr>
              <w:jc w:val="both"/>
            </w:pPr>
            <w:r w:rsidRPr="001626B0">
              <w:t>https://www.гражданин.дети/</w:t>
            </w:r>
          </w:p>
        </w:tc>
        <w:tc>
          <w:tcPr>
            <w:tcW w:w="2499" w:type="dxa"/>
            <w:shd w:val="clear" w:color="auto" w:fill="auto"/>
          </w:tcPr>
          <w:p w:rsidR="00D93351" w:rsidRPr="00D93351" w:rsidRDefault="00D93351" w:rsidP="00D93351">
            <w:r w:rsidRPr="00D93351">
              <w:t>Кл. руководители</w:t>
            </w:r>
          </w:p>
        </w:tc>
        <w:tc>
          <w:tcPr>
            <w:tcW w:w="1867" w:type="dxa"/>
            <w:shd w:val="clear" w:color="auto" w:fill="auto"/>
          </w:tcPr>
          <w:p w:rsidR="00D93351" w:rsidRPr="00D93351" w:rsidRDefault="00D93351" w:rsidP="00D93351">
            <w:r w:rsidRPr="00D93351">
              <w:t>1,2,3</w:t>
            </w:r>
            <w:r>
              <w:t xml:space="preserve"> курсы</w:t>
            </w:r>
          </w:p>
        </w:tc>
      </w:tr>
      <w:tr w:rsidR="001626B0" w:rsidRPr="00DC32E4" w:rsidTr="00D0508D">
        <w:tc>
          <w:tcPr>
            <w:tcW w:w="2307" w:type="dxa"/>
            <w:shd w:val="clear" w:color="auto" w:fill="auto"/>
            <w:vAlign w:val="center"/>
          </w:tcPr>
          <w:p w:rsidR="001626B0" w:rsidRPr="001626B0" w:rsidRDefault="001626B0" w:rsidP="001626B0">
            <w:pPr>
              <w:jc w:val="center"/>
            </w:pPr>
            <w:r w:rsidRPr="001626B0">
              <w:t>07.12-11.12.2020</w:t>
            </w:r>
          </w:p>
        </w:tc>
        <w:tc>
          <w:tcPr>
            <w:tcW w:w="3505" w:type="dxa"/>
            <w:shd w:val="clear" w:color="auto" w:fill="auto"/>
          </w:tcPr>
          <w:p w:rsidR="001626B0" w:rsidRPr="001626B0" w:rsidRDefault="001626B0" w:rsidP="001626B0">
            <w:r w:rsidRPr="001626B0">
              <w:t>Подведение итогов олимпиад</w:t>
            </w:r>
            <w:r>
              <w:t xml:space="preserve"> по правовым дисциплинам, конкурсов</w:t>
            </w:r>
          </w:p>
        </w:tc>
        <w:tc>
          <w:tcPr>
            <w:tcW w:w="2499" w:type="dxa"/>
            <w:shd w:val="clear" w:color="auto" w:fill="auto"/>
          </w:tcPr>
          <w:p w:rsidR="001626B0" w:rsidRPr="00D93351" w:rsidRDefault="001626B0" w:rsidP="001626B0">
            <w:r w:rsidRPr="00D93351">
              <w:t>Черняева</w:t>
            </w:r>
            <w:r w:rsidR="009B0E0C">
              <w:t xml:space="preserve"> Г.Н.</w:t>
            </w:r>
          </w:p>
          <w:p w:rsidR="001626B0" w:rsidRPr="00D93351" w:rsidRDefault="001626B0" w:rsidP="001626B0">
            <w:r w:rsidRPr="00D93351">
              <w:t>Куликова</w:t>
            </w:r>
            <w:r w:rsidR="009B0E0C">
              <w:t xml:space="preserve"> К.С.</w:t>
            </w:r>
          </w:p>
          <w:p w:rsidR="001626B0" w:rsidRPr="00D93351" w:rsidRDefault="001626B0" w:rsidP="001626B0">
            <w:r w:rsidRPr="00D93351">
              <w:t>Лебедева</w:t>
            </w:r>
            <w:r w:rsidR="009B0E0C">
              <w:t xml:space="preserve"> М.Н.</w:t>
            </w:r>
          </w:p>
          <w:p w:rsidR="001626B0" w:rsidRPr="00D93351" w:rsidRDefault="001626B0" w:rsidP="001626B0">
            <w:r w:rsidRPr="00D93351">
              <w:t>Климова</w:t>
            </w:r>
            <w:r w:rsidR="009B0E0C">
              <w:t xml:space="preserve"> Э.В.</w:t>
            </w:r>
            <w:bookmarkStart w:id="0" w:name="_GoBack"/>
            <w:bookmarkEnd w:id="0"/>
          </w:p>
        </w:tc>
        <w:tc>
          <w:tcPr>
            <w:tcW w:w="1867" w:type="dxa"/>
            <w:shd w:val="clear" w:color="auto" w:fill="auto"/>
          </w:tcPr>
          <w:p w:rsidR="001626B0" w:rsidRDefault="001626B0" w:rsidP="001626B0">
            <w:r w:rsidRPr="00D93351">
              <w:t>1,2,3 курсы</w:t>
            </w:r>
          </w:p>
          <w:p w:rsidR="001626B0" w:rsidRPr="00D93351" w:rsidRDefault="001626B0" w:rsidP="001626B0">
            <w:r>
              <w:t>40.02.01</w:t>
            </w:r>
          </w:p>
        </w:tc>
      </w:tr>
      <w:tr w:rsidR="00B2659A" w:rsidRPr="00DC32E4" w:rsidTr="00D0508D">
        <w:tc>
          <w:tcPr>
            <w:tcW w:w="2307" w:type="dxa"/>
            <w:shd w:val="clear" w:color="auto" w:fill="auto"/>
            <w:vAlign w:val="center"/>
          </w:tcPr>
          <w:p w:rsidR="00B2659A" w:rsidRPr="001626B0" w:rsidRDefault="00B2659A" w:rsidP="00D0508D">
            <w:pPr>
              <w:jc w:val="center"/>
            </w:pPr>
          </w:p>
        </w:tc>
        <w:tc>
          <w:tcPr>
            <w:tcW w:w="3505" w:type="dxa"/>
            <w:shd w:val="clear" w:color="auto" w:fill="auto"/>
          </w:tcPr>
          <w:p w:rsidR="00B2659A" w:rsidRPr="001626B0" w:rsidRDefault="00D93351" w:rsidP="00D93351">
            <w:r w:rsidRPr="001626B0">
              <w:rPr>
                <w:color w:val="000000"/>
                <w:shd w:val="clear" w:color="auto" w:fill="FFFFFF"/>
              </w:rPr>
              <w:t>У</w:t>
            </w:r>
            <w:r w:rsidRPr="001626B0">
              <w:rPr>
                <w:color w:val="000000"/>
                <w:shd w:val="clear" w:color="auto" w:fill="FFFFFF"/>
              </w:rPr>
              <w:t>частие в региональном конкурсе стихов, посвященном Дню юриста в рамках регион анальной программы правового просвещения и формирования у молодежи положительного образа судебной системы «Знакомьтесь: судебная система Вологодской области», проводимой советом</w:t>
            </w:r>
            <w:r w:rsidRPr="001626B0">
              <w:rPr>
                <w:color w:val="000000"/>
                <w:shd w:val="clear" w:color="auto" w:fill="FFFFFF"/>
              </w:rPr>
              <w:t xml:space="preserve"> судей Вологодской области </w:t>
            </w:r>
          </w:p>
        </w:tc>
        <w:tc>
          <w:tcPr>
            <w:tcW w:w="2499" w:type="dxa"/>
            <w:shd w:val="clear" w:color="auto" w:fill="auto"/>
          </w:tcPr>
          <w:p w:rsidR="00B2659A" w:rsidRPr="00D93351" w:rsidRDefault="00D93351" w:rsidP="00D0508D">
            <w:r w:rsidRPr="00D93351">
              <w:t>Климова Э.В.</w:t>
            </w:r>
          </w:p>
        </w:tc>
        <w:tc>
          <w:tcPr>
            <w:tcW w:w="1867" w:type="dxa"/>
            <w:shd w:val="clear" w:color="auto" w:fill="auto"/>
          </w:tcPr>
          <w:p w:rsidR="00B2659A" w:rsidRPr="00D93351" w:rsidRDefault="00D93351" w:rsidP="00D0508D">
            <w:r w:rsidRPr="00D93351">
              <w:t>ЮР-31</w:t>
            </w:r>
          </w:p>
        </w:tc>
      </w:tr>
    </w:tbl>
    <w:p w:rsidR="002F3EE0" w:rsidRDefault="002F3EE0" w:rsidP="002F3EE0">
      <w:pPr>
        <w:rPr>
          <w:sz w:val="28"/>
          <w:szCs w:val="28"/>
        </w:rPr>
      </w:pPr>
      <w:r w:rsidRPr="00C51057">
        <w:rPr>
          <w:sz w:val="28"/>
          <w:szCs w:val="28"/>
        </w:rPr>
        <w:t xml:space="preserve">  </w:t>
      </w:r>
    </w:p>
    <w:p w:rsidR="002F3EE0" w:rsidRDefault="00D93351" w:rsidP="002F3EE0">
      <w:r>
        <w:t>Председатель ПЦК</w:t>
      </w:r>
    </w:p>
    <w:p w:rsidR="00D93351" w:rsidRDefault="00D93351" w:rsidP="002F3EE0">
      <w:r>
        <w:t>40.02.01 Право и организация социального обеспечения</w:t>
      </w:r>
      <w:r>
        <w:tab/>
      </w:r>
      <w:r>
        <w:tab/>
      </w:r>
      <w:r>
        <w:tab/>
        <w:t>М.Н. Лебедева</w:t>
      </w:r>
    </w:p>
    <w:p w:rsidR="00970CD5" w:rsidRDefault="00970CD5"/>
    <w:sectPr w:rsidR="00970CD5" w:rsidSect="001626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E0"/>
    <w:rsid w:val="001626B0"/>
    <w:rsid w:val="002F3EE0"/>
    <w:rsid w:val="00564D4B"/>
    <w:rsid w:val="00970CD5"/>
    <w:rsid w:val="009B0E0C"/>
    <w:rsid w:val="00A02FCA"/>
    <w:rsid w:val="00B2659A"/>
    <w:rsid w:val="00D02356"/>
    <w:rsid w:val="00D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E144"/>
  <w15:chartTrackingRefBased/>
  <w15:docId w15:val="{A7B57C88-40BA-4BB9-9725-4461C90F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2020-11-26T10:39:00Z</dcterms:created>
  <dcterms:modified xsi:type="dcterms:W3CDTF">2020-12-01T17:22:00Z</dcterms:modified>
</cp:coreProperties>
</file>